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5C" w:rsidRDefault="00F5485C" w:rsidP="00F5485C">
      <w:pPr>
        <w:jc w:val="center"/>
        <w:rPr>
          <w:rFonts w:ascii="Times New Roman" w:hAnsi="Times New Roman" w:cs="Times New Roman"/>
          <w:b/>
          <w:sz w:val="24"/>
        </w:rPr>
      </w:pPr>
      <w:r w:rsidRPr="007D30A6">
        <w:rPr>
          <w:rFonts w:ascii="Times New Roman" w:hAnsi="Times New Roman" w:cs="Times New Roman"/>
          <w:b/>
          <w:sz w:val="24"/>
        </w:rPr>
        <w:t>Аннотация к рабочей программе по физической культуре 1-4 классы</w:t>
      </w:r>
      <w:r>
        <w:rPr>
          <w:rFonts w:ascii="Times New Roman" w:hAnsi="Times New Roman" w:cs="Times New Roman"/>
          <w:b/>
          <w:sz w:val="24"/>
        </w:rPr>
        <w:t>.</w:t>
      </w:r>
    </w:p>
    <w:p w:rsidR="00F5485C" w:rsidRPr="00CD79F8" w:rsidRDefault="00F5485C" w:rsidP="00F5485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D79F8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общеобразовательной программы.</w:t>
      </w:r>
    </w:p>
    <w:p w:rsidR="00F5485C" w:rsidRPr="007D30A6" w:rsidRDefault="00F5485C" w:rsidP="00F5485C">
      <w:pPr>
        <w:jc w:val="both"/>
        <w:rPr>
          <w:rFonts w:ascii="Times New Roman" w:hAnsi="Times New Roman" w:cs="Times New Roman"/>
          <w:sz w:val="24"/>
        </w:rPr>
      </w:pPr>
      <w:r w:rsidRPr="007D30A6">
        <w:rPr>
          <w:rFonts w:ascii="Times New Roman" w:hAnsi="Times New Roman" w:cs="Times New Roman"/>
          <w:sz w:val="24"/>
        </w:rPr>
        <w:t xml:space="preserve">Особенностью программы учебного предмета «Физическая культура», согласно установленным Стандартом образовательных направлений (личностные, </w:t>
      </w:r>
      <w:proofErr w:type="spellStart"/>
      <w:r w:rsidRPr="007D30A6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7D30A6">
        <w:rPr>
          <w:rFonts w:ascii="Times New Roman" w:hAnsi="Times New Roman" w:cs="Times New Roman"/>
          <w:sz w:val="24"/>
        </w:rPr>
        <w:t xml:space="preserve"> и предметные), является выделение основных образовательных направлений для каждой ступени </w:t>
      </w:r>
      <w:proofErr w:type="spellStart"/>
      <w:r w:rsidRPr="007D30A6">
        <w:rPr>
          <w:rFonts w:ascii="Times New Roman" w:hAnsi="Times New Roman" w:cs="Times New Roman"/>
          <w:sz w:val="24"/>
        </w:rPr>
        <w:t>обучения</w:t>
      </w:r>
      <w:proofErr w:type="gramStart"/>
      <w:r w:rsidRPr="007D30A6">
        <w:rPr>
          <w:rFonts w:ascii="Times New Roman" w:hAnsi="Times New Roman" w:cs="Times New Roman"/>
          <w:sz w:val="24"/>
        </w:rPr>
        <w:t>.П</w:t>
      </w:r>
      <w:proofErr w:type="gramEnd"/>
      <w:r w:rsidRPr="007D30A6">
        <w:rPr>
          <w:rFonts w:ascii="Times New Roman" w:hAnsi="Times New Roman" w:cs="Times New Roman"/>
          <w:sz w:val="24"/>
        </w:rPr>
        <w:t>рограмма</w:t>
      </w:r>
      <w:proofErr w:type="spellEnd"/>
      <w:r w:rsidRPr="007D30A6">
        <w:rPr>
          <w:rFonts w:ascii="Times New Roman" w:hAnsi="Times New Roman" w:cs="Times New Roman"/>
          <w:sz w:val="24"/>
        </w:rPr>
        <w:t xml:space="preserve"> и учебники для обучающихся 1–2-х и 3–4-х классов (4 года) подготовлены в соответствии с материалами стандарта и концепцией физического воспитания, что позволяет реализовать все заложенные в них </w:t>
      </w:r>
      <w:proofErr w:type="spellStart"/>
      <w:r w:rsidRPr="007D30A6">
        <w:rPr>
          <w:rFonts w:ascii="Times New Roman" w:hAnsi="Times New Roman" w:cs="Times New Roman"/>
          <w:sz w:val="24"/>
        </w:rPr>
        <w:t>требования.В</w:t>
      </w:r>
      <w:proofErr w:type="spellEnd"/>
      <w:r w:rsidRPr="007D30A6">
        <w:rPr>
          <w:rFonts w:ascii="Times New Roman" w:hAnsi="Times New Roman" w:cs="Times New Roman"/>
          <w:sz w:val="24"/>
        </w:rPr>
        <w:t xml:space="preserve"> процессе освоения учебного материала данной области достигается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в окружающем мире, </w:t>
      </w:r>
      <w:proofErr w:type="spellStart"/>
      <w:r w:rsidRPr="007D30A6">
        <w:rPr>
          <w:rFonts w:ascii="Times New Roman" w:hAnsi="Times New Roman" w:cs="Times New Roman"/>
          <w:sz w:val="24"/>
        </w:rPr>
        <w:t>социокультурном</w:t>
      </w:r>
      <w:proofErr w:type="spellEnd"/>
      <w:r w:rsidRPr="007D30A6">
        <w:rPr>
          <w:rFonts w:ascii="Times New Roman" w:hAnsi="Times New Roman" w:cs="Times New Roman"/>
          <w:sz w:val="24"/>
        </w:rPr>
        <w:t xml:space="preserve"> пространстве, адаптации в образовательной </w:t>
      </w:r>
      <w:proofErr w:type="spellStart"/>
      <w:r w:rsidRPr="007D30A6">
        <w:rPr>
          <w:rFonts w:ascii="Times New Roman" w:hAnsi="Times New Roman" w:cs="Times New Roman"/>
          <w:sz w:val="24"/>
        </w:rPr>
        <w:t>среде</w:t>
      </w:r>
      <w:proofErr w:type="gramStart"/>
      <w:r w:rsidRPr="007D30A6">
        <w:rPr>
          <w:rFonts w:ascii="Times New Roman" w:hAnsi="Times New Roman" w:cs="Times New Roman"/>
          <w:sz w:val="24"/>
        </w:rPr>
        <w:t>.В</w:t>
      </w:r>
      <w:proofErr w:type="spellEnd"/>
      <w:proofErr w:type="gramEnd"/>
      <w:r w:rsidRPr="007D30A6">
        <w:rPr>
          <w:rFonts w:ascii="Times New Roman" w:hAnsi="Times New Roman" w:cs="Times New Roman"/>
          <w:sz w:val="24"/>
        </w:rPr>
        <w:t xml:space="preserve"> базисном учебном плане общеобразовательных учреждений на изучение обязательного учебного предмета отводится 3  часа в </w:t>
      </w:r>
      <w:proofErr w:type="spellStart"/>
      <w:r w:rsidRPr="007D30A6">
        <w:rPr>
          <w:rFonts w:ascii="Times New Roman" w:hAnsi="Times New Roman" w:cs="Times New Roman"/>
          <w:sz w:val="24"/>
        </w:rPr>
        <w:t>неделю.Программа</w:t>
      </w:r>
      <w:proofErr w:type="spellEnd"/>
      <w:r w:rsidRPr="007D30A6">
        <w:rPr>
          <w:rFonts w:ascii="Times New Roman" w:hAnsi="Times New Roman" w:cs="Times New Roman"/>
          <w:sz w:val="24"/>
        </w:rPr>
        <w:t xml:space="preserve"> ориентирована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</w:t>
      </w:r>
      <w:proofErr w:type="gramStart"/>
      <w:r w:rsidRPr="007D30A6">
        <w:rPr>
          <w:rFonts w:ascii="Times New Roman" w:hAnsi="Times New Roman" w:cs="Times New Roman"/>
          <w:sz w:val="24"/>
        </w:rPr>
        <w:t>обучающихся</w:t>
      </w:r>
      <w:proofErr w:type="gramEnd"/>
      <w:r w:rsidRPr="007D30A6">
        <w:rPr>
          <w:rFonts w:ascii="Times New Roman" w:hAnsi="Times New Roman" w:cs="Times New Roman"/>
          <w:sz w:val="24"/>
        </w:rPr>
        <w:t>.</w:t>
      </w:r>
    </w:p>
    <w:p w:rsidR="00F5485C" w:rsidRPr="007D30A6" w:rsidRDefault="00F5485C" w:rsidP="00F5485C">
      <w:pPr>
        <w:jc w:val="both"/>
        <w:rPr>
          <w:rFonts w:ascii="Times New Roman" w:hAnsi="Times New Roman" w:cs="Times New Roman"/>
          <w:sz w:val="24"/>
        </w:rPr>
      </w:pPr>
      <w:r w:rsidRPr="007D30A6">
        <w:rPr>
          <w:rFonts w:ascii="Times New Roman" w:hAnsi="Times New Roman" w:cs="Times New Roman"/>
          <w:b/>
          <w:sz w:val="24"/>
        </w:rPr>
        <w:t>2. Цель изучения дисциплины:</w:t>
      </w:r>
      <w:r w:rsidRPr="007D30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7D30A6">
        <w:rPr>
          <w:rFonts w:ascii="Times New Roman" w:hAnsi="Times New Roman" w:cs="Times New Roman"/>
          <w:sz w:val="24"/>
        </w:rPr>
        <w:t xml:space="preserve">бщая цель обучения учебному предмету «Физическая культура» в начальной школе — формирование физической культуры личности школьника посредством освоения основ содержания физкультурной деятельности с обще-развивающей направленностью. Курс учебного предмета «Физическая культура» в начальной школе реализует </w:t>
      </w:r>
      <w:proofErr w:type="gramStart"/>
      <w:r w:rsidRPr="007D30A6">
        <w:rPr>
          <w:rFonts w:ascii="Times New Roman" w:hAnsi="Times New Roman" w:cs="Times New Roman"/>
          <w:sz w:val="24"/>
        </w:rPr>
        <w:t>познавательную</w:t>
      </w:r>
      <w:proofErr w:type="gramEnd"/>
      <w:r w:rsidRPr="007D30A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7D30A6">
        <w:rPr>
          <w:rFonts w:ascii="Times New Roman" w:hAnsi="Times New Roman" w:cs="Times New Roman"/>
          <w:sz w:val="24"/>
        </w:rPr>
        <w:t>социокультурную</w:t>
      </w:r>
      <w:proofErr w:type="spellEnd"/>
      <w:r w:rsidRPr="007D30A6">
        <w:rPr>
          <w:rFonts w:ascii="Times New Roman" w:hAnsi="Times New Roman" w:cs="Times New Roman"/>
          <w:sz w:val="24"/>
        </w:rPr>
        <w:t xml:space="preserve"> цели.</w:t>
      </w:r>
    </w:p>
    <w:p w:rsidR="00F5485C" w:rsidRPr="007D30A6" w:rsidRDefault="00F5485C" w:rsidP="00F5485C">
      <w:pPr>
        <w:jc w:val="both"/>
        <w:rPr>
          <w:rFonts w:ascii="Times New Roman" w:hAnsi="Times New Roman" w:cs="Times New Roman"/>
          <w:sz w:val="24"/>
        </w:rPr>
      </w:pPr>
      <w:r w:rsidRPr="007D30A6">
        <w:rPr>
          <w:rFonts w:ascii="Times New Roman" w:hAnsi="Times New Roman" w:cs="Times New Roman"/>
          <w:sz w:val="24"/>
          <w:u w:val="single"/>
        </w:rPr>
        <w:t>1. Познавательная</w:t>
      </w:r>
      <w:r w:rsidRPr="007D30A6">
        <w:rPr>
          <w:rFonts w:ascii="Times New Roman" w:hAnsi="Times New Roman" w:cs="Times New Roman"/>
          <w:sz w:val="24"/>
        </w:rPr>
        <w:t xml:space="preserve"> цель 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F5485C" w:rsidRDefault="00F5485C" w:rsidP="00F5485C">
      <w:pPr>
        <w:jc w:val="both"/>
        <w:rPr>
          <w:rFonts w:ascii="Times New Roman" w:hAnsi="Times New Roman" w:cs="Times New Roman"/>
          <w:sz w:val="24"/>
        </w:rPr>
      </w:pPr>
      <w:r w:rsidRPr="007D30A6">
        <w:rPr>
          <w:rFonts w:ascii="Times New Roman" w:hAnsi="Times New Roman" w:cs="Times New Roman"/>
          <w:sz w:val="24"/>
          <w:u w:val="single"/>
        </w:rPr>
        <w:t xml:space="preserve">2. </w:t>
      </w:r>
      <w:proofErr w:type="spellStart"/>
      <w:r w:rsidRPr="007D30A6">
        <w:rPr>
          <w:rFonts w:ascii="Times New Roman" w:hAnsi="Times New Roman" w:cs="Times New Roman"/>
          <w:sz w:val="24"/>
          <w:u w:val="single"/>
        </w:rPr>
        <w:t>Социокультурная</w:t>
      </w:r>
      <w:proofErr w:type="spellEnd"/>
      <w:r w:rsidRPr="007D30A6">
        <w:rPr>
          <w:rFonts w:ascii="Times New Roman" w:hAnsi="Times New Roman" w:cs="Times New Roman"/>
          <w:sz w:val="24"/>
        </w:rPr>
        <w:t xml:space="preserve"> цель 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F5485C" w:rsidRDefault="00F5485C" w:rsidP="00F548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Структура дисциплины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2"/>
        <w:gridCol w:w="4170"/>
        <w:gridCol w:w="1066"/>
        <w:gridCol w:w="1064"/>
        <w:gridCol w:w="1080"/>
        <w:gridCol w:w="1066"/>
      </w:tblGrid>
      <w:tr w:rsidR="00F5485C" w:rsidRPr="00302B70" w:rsidTr="00735DB3">
        <w:tc>
          <w:tcPr>
            <w:tcW w:w="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302B70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302B70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02B70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4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Вид программного материала</w:t>
            </w:r>
          </w:p>
        </w:tc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Количество часов (уроков)</w:t>
            </w:r>
          </w:p>
        </w:tc>
      </w:tr>
      <w:tr w:rsidR="00F5485C" w:rsidRPr="00302B70" w:rsidTr="00735DB3"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Класс</w:t>
            </w:r>
          </w:p>
        </w:tc>
      </w:tr>
      <w:tr w:rsidR="00F5485C" w:rsidRPr="00302B70" w:rsidTr="00735DB3"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5485C" w:rsidRPr="00302B70" w:rsidTr="00735DB3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keepNext/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2B7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Базовая часть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F5485C" w:rsidRPr="00302B70" w:rsidTr="00735DB3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Основы знаний о физической культуре</w:t>
            </w:r>
          </w:p>
        </w:tc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302B70">
              <w:rPr>
                <w:rFonts w:ascii="Times New Roman" w:eastAsia="Calibri" w:hAnsi="Times New Roman" w:cs="Times New Roman"/>
                <w:i/>
                <w:iCs/>
              </w:rPr>
              <w:t>В процессе урока</w:t>
            </w:r>
          </w:p>
        </w:tc>
      </w:tr>
      <w:tr w:rsidR="00F5485C" w:rsidRPr="00302B70" w:rsidTr="00735DB3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Подвижные игры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F5485C" w:rsidRPr="00302B70" w:rsidTr="00735DB3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Гимнастика с элементами акробатики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F5485C" w:rsidRPr="00302B70" w:rsidTr="00735DB3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Легкоатлетические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F5485C" w:rsidRPr="00302B70" w:rsidTr="00735DB3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Кроссовая подготовка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F5485C" w:rsidRPr="00302B70" w:rsidTr="00735DB3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keepNext/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302B7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Вариативная часть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F5485C" w:rsidRPr="00302B70" w:rsidTr="00735DB3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 xml:space="preserve">Подвижные игры </w:t>
            </w:r>
            <w:proofErr w:type="spellStart"/>
            <w:r w:rsidRPr="00302B70">
              <w:rPr>
                <w:rFonts w:ascii="Times New Roman" w:eastAsia="Calibri" w:hAnsi="Times New Roman" w:cs="Times New Roman"/>
              </w:rPr>
              <w:t>c</w:t>
            </w:r>
            <w:proofErr w:type="spellEnd"/>
            <w:r w:rsidRPr="00302B70">
              <w:rPr>
                <w:rFonts w:ascii="Times New Roman" w:eastAsia="Calibri" w:hAnsi="Times New Roman" w:cs="Times New Roman"/>
              </w:rPr>
              <w:t xml:space="preserve"> элементами баскетбола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85C" w:rsidRPr="00302B70" w:rsidRDefault="00F5485C" w:rsidP="00735DB3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02B70">
              <w:rPr>
                <w:rFonts w:ascii="Times New Roman" w:eastAsia="Calibri" w:hAnsi="Times New Roman" w:cs="Times New Roman"/>
              </w:rPr>
              <w:t>16</w:t>
            </w:r>
          </w:p>
        </w:tc>
      </w:tr>
    </w:tbl>
    <w:p w:rsidR="00F5485C" w:rsidRDefault="00F5485C" w:rsidP="00F5485C">
      <w:pPr>
        <w:jc w:val="both"/>
        <w:rPr>
          <w:rFonts w:ascii="Times New Roman" w:hAnsi="Times New Roman" w:cs="Times New Roman"/>
        </w:rPr>
      </w:pPr>
    </w:p>
    <w:p w:rsidR="00F5485C" w:rsidRPr="00AF1BF0" w:rsidRDefault="00F5485C" w:rsidP="00F54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F1BF0">
        <w:rPr>
          <w:rFonts w:ascii="Times New Roman" w:eastAsia="Times New Roman" w:hAnsi="Times New Roman" w:cs="Times New Roman"/>
          <w:b/>
          <w:sz w:val="24"/>
          <w:szCs w:val="28"/>
        </w:rPr>
        <w:t>4. Основные образовательные технологии.</w:t>
      </w:r>
    </w:p>
    <w:p w:rsidR="00F5485C" w:rsidRPr="00AB7B57" w:rsidRDefault="00F5485C" w:rsidP="00F5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7B57">
        <w:rPr>
          <w:rFonts w:ascii="Times New Roman" w:eastAsia="Times New Roman" w:hAnsi="Times New Roman" w:cs="Times New Roman"/>
          <w:sz w:val="24"/>
          <w:szCs w:val="28"/>
        </w:rPr>
        <w:t>Игровые технологии.</w:t>
      </w:r>
    </w:p>
    <w:p w:rsidR="00F5485C" w:rsidRPr="00AF1BF0" w:rsidRDefault="00F5485C" w:rsidP="00F5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B57">
        <w:rPr>
          <w:rFonts w:ascii="Times New Roman" w:eastAsia="Times New Roman" w:hAnsi="Times New Roman" w:cs="Times New Roman"/>
          <w:sz w:val="24"/>
          <w:szCs w:val="28"/>
        </w:rPr>
        <w:t>Технологии групповой деятельности.</w:t>
      </w:r>
    </w:p>
    <w:p w:rsidR="00F5485C" w:rsidRPr="00302B70" w:rsidRDefault="00F5485C" w:rsidP="00F5485C">
      <w:pPr>
        <w:rPr>
          <w:rFonts w:ascii="Times New Roman" w:hAnsi="Times New Roman" w:cs="Times New Roman"/>
        </w:rPr>
      </w:pPr>
    </w:p>
    <w:p w:rsidR="00F5485C" w:rsidRPr="00AF1BF0" w:rsidRDefault="00F5485C" w:rsidP="00F54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BF0">
        <w:rPr>
          <w:rFonts w:ascii="Times New Roman" w:hAnsi="Times New Roman" w:cs="Times New Roman"/>
          <w:b/>
          <w:sz w:val="24"/>
          <w:szCs w:val="24"/>
        </w:rPr>
        <w:t>5. Требования к результатам освоения дисциплины.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AF1BF0">
        <w:rPr>
          <w:rFonts w:ascii="Times New Roman" w:hAnsi="Times New Roman" w:cs="Times New Roman"/>
          <w:b/>
          <w:bCs/>
          <w:sz w:val="24"/>
          <w:szCs w:val="28"/>
        </w:rPr>
        <w:t>Учащиеся должны знать: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– об истории и особенностях зарождения и развития физической культуры и спорта;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– о способах и особенностях движений, передвижений;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 xml:space="preserve">– о работе мышц, систем дыхания, кровообращения при выполнении физических упражнений, о способах простейшего </w:t>
      </w:r>
      <w:proofErr w:type="gramStart"/>
      <w:r w:rsidRPr="00AF1BF0">
        <w:rPr>
          <w:rFonts w:ascii="Times New Roman" w:hAnsi="Times New Roman" w:cs="Times New Roman"/>
          <w:sz w:val="24"/>
          <w:szCs w:val="28"/>
        </w:rPr>
        <w:t>контроля за</w:t>
      </w:r>
      <w:proofErr w:type="gramEnd"/>
      <w:r w:rsidRPr="00AF1BF0">
        <w:rPr>
          <w:rFonts w:ascii="Times New Roman" w:hAnsi="Times New Roman" w:cs="Times New Roman"/>
          <w:sz w:val="24"/>
          <w:szCs w:val="28"/>
        </w:rPr>
        <w:t xml:space="preserve"> деятельностью этих систем;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– о терминологии разучиваемых упражнений, их функциональном смысле и направленности воздействия на организм;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– 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– о причинах травматизма на занятиях физической культуры.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AF1BF0">
        <w:rPr>
          <w:rFonts w:ascii="Times New Roman" w:hAnsi="Times New Roman" w:cs="Times New Roman"/>
          <w:b/>
          <w:bCs/>
          <w:sz w:val="24"/>
          <w:szCs w:val="28"/>
        </w:rPr>
        <w:t>Учащиеся должны уметь: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– выполнять основные движения, перемещения, упражнения по разделам программного материала;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– выполнять комплексы физических упражнений на развитие координации, гибкости, силы, скорости;</w:t>
      </w:r>
    </w:p>
    <w:p w:rsidR="00F5485C" w:rsidRPr="00AF1BF0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AF1BF0">
        <w:rPr>
          <w:rFonts w:ascii="Times New Roman" w:hAnsi="Times New Roman" w:cs="Times New Roman"/>
          <w:sz w:val="24"/>
          <w:szCs w:val="28"/>
        </w:rPr>
        <w:t>– взаимодействовать с одноклассниками в процессе занятий физической культурой.</w:t>
      </w:r>
    </w:p>
    <w:p w:rsidR="00F5485C" w:rsidRDefault="00F5485C" w:rsidP="00F5485C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F1BF0">
        <w:rPr>
          <w:rFonts w:ascii="Times New Roman" w:hAnsi="Times New Roman" w:cs="Times New Roman"/>
          <w:sz w:val="24"/>
          <w:szCs w:val="28"/>
        </w:rPr>
        <w:t xml:space="preserve">По окончании </w:t>
      </w:r>
      <w:r w:rsidRPr="00AF1BF0">
        <w:rPr>
          <w:rFonts w:ascii="Times New Roman" w:hAnsi="Times New Roman" w:cs="Times New Roman"/>
          <w:sz w:val="24"/>
          <w:szCs w:val="24"/>
        </w:rPr>
        <w:t xml:space="preserve">начальной </w:t>
      </w:r>
      <w:proofErr w:type="gramStart"/>
      <w:r w:rsidRPr="00AF1BF0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AF1BF0">
        <w:rPr>
          <w:rFonts w:ascii="Times New Roman" w:hAnsi="Times New Roman" w:cs="Times New Roman"/>
          <w:sz w:val="24"/>
          <w:szCs w:val="24"/>
        </w:rPr>
        <w:t xml:space="preserve"> обучающиеся должны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F5485C" w:rsidRPr="00AF1BF0" w:rsidRDefault="00F5485C" w:rsidP="00F5485C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BF0">
        <w:rPr>
          <w:rFonts w:ascii="Times New Roman" w:eastAsia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F5485C" w:rsidRDefault="00F5485C" w:rsidP="00F5485C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1BF0">
        <w:rPr>
          <w:rFonts w:ascii="Times New Roman" w:eastAsia="Times New Roman" w:hAnsi="Times New Roman" w:cs="Times New Roman"/>
          <w:sz w:val="24"/>
          <w:szCs w:val="24"/>
        </w:rPr>
        <w:t xml:space="preserve">1-4 </w:t>
      </w:r>
      <w:proofErr w:type="spellStart"/>
      <w:r w:rsidRPr="00AF1BF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AF1BF0">
        <w:rPr>
          <w:rFonts w:ascii="Times New Roman" w:eastAsia="Times New Roman" w:hAnsi="Times New Roman" w:cs="Times New Roman"/>
          <w:sz w:val="24"/>
          <w:szCs w:val="24"/>
        </w:rPr>
        <w:t>.-  программа рассчитана на 102 часа в год (3 часа в неделю).</w:t>
      </w:r>
    </w:p>
    <w:p w:rsidR="00F5485C" w:rsidRDefault="00F5485C" w:rsidP="00F5485C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AB7B57">
        <w:rPr>
          <w:rFonts w:ascii="Times New Roman" w:eastAsia="Times New Roman" w:hAnsi="Times New Roman" w:cs="Times New Roman"/>
          <w:b/>
          <w:sz w:val="24"/>
        </w:rPr>
        <w:t>7. Формы контроля: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B7B57">
        <w:rPr>
          <w:rFonts w:ascii="Times New Roman" w:eastAsia="Times New Roman" w:hAnsi="Times New Roman" w:cs="Times New Roman"/>
          <w:sz w:val="24"/>
        </w:rPr>
        <w:t>текущий, этапный и итоговый контроль в виде сдачи нормативов.</w:t>
      </w:r>
    </w:p>
    <w:p w:rsidR="00F5485C" w:rsidRPr="00AB7B57" w:rsidRDefault="00F5485C" w:rsidP="00F5485C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7B57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AB7B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Литература: 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культура</w:t>
      </w:r>
      <w:r w:rsidRPr="00AB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Pr="00AB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класс</w:t>
      </w:r>
      <w:r w:rsidRPr="00AB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Лях</w:t>
      </w:r>
      <w:r w:rsidRPr="00AB7B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B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В.И., 2012г.</w:t>
      </w:r>
    </w:p>
    <w:p w:rsidR="00000000" w:rsidRDefault="00F5485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38B"/>
    <w:multiLevelType w:val="hybridMultilevel"/>
    <w:tmpl w:val="CE0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85C"/>
    <w:rsid w:val="00F5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85C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54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>Your Company Name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2014-03-04T06:30:00Z</dcterms:created>
  <dcterms:modified xsi:type="dcterms:W3CDTF">2014-03-04T06:30:00Z</dcterms:modified>
</cp:coreProperties>
</file>